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7F98" w14:textId="77777777" w:rsidR="008F2A50" w:rsidRPr="00B419C9" w:rsidRDefault="008F2A50" w:rsidP="00B419C9">
      <w:pPr>
        <w:pStyle w:val="Odsekzoznamu"/>
        <w:tabs>
          <w:tab w:val="left" w:pos="2730"/>
        </w:tabs>
        <w:spacing w:line="360" w:lineRule="auto"/>
        <w:ind w:left="71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419C9">
        <w:rPr>
          <w:rFonts w:ascii="Times New Roman" w:hAnsi="Times New Roman" w:cs="Times New Roman"/>
          <w:b/>
          <w:i/>
          <w:sz w:val="24"/>
          <w:szCs w:val="24"/>
        </w:rPr>
        <w:t>Z á p i s n i c a</w:t>
      </w:r>
    </w:p>
    <w:p w14:paraId="4C61A7CE" w14:textId="77777777" w:rsidR="008F2A50" w:rsidRPr="00B419C9" w:rsidRDefault="008F2A50" w:rsidP="00B419C9">
      <w:pPr>
        <w:pStyle w:val="Odsekzoznamu"/>
        <w:tabs>
          <w:tab w:val="left" w:pos="2730"/>
        </w:tabs>
        <w:spacing w:line="360" w:lineRule="auto"/>
        <w:ind w:left="714"/>
        <w:jc w:val="center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Zo zasadnutia Rady školy pri materskej škole Betlanovce</w:t>
      </w:r>
    </w:p>
    <w:p w14:paraId="1421D6A5" w14:textId="22F64283" w:rsidR="008F2A50" w:rsidRPr="00B419C9" w:rsidRDefault="008F2A50" w:rsidP="00B419C9">
      <w:pPr>
        <w:pStyle w:val="Odsekzoznamu"/>
        <w:tabs>
          <w:tab w:val="left" w:pos="2730"/>
        </w:tabs>
        <w:spacing w:line="360" w:lineRule="auto"/>
        <w:ind w:left="714"/>
        <w:jc w:val="center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zo dňa 16.6.2026</w:t>
      </w:r>
    </w:p>
    <w:p w14:paraId="7134251F" w14:textId="77777777" w:rsidR="008F2A50" w:rsidRPr="00B419C9" w:rsidRDefault="008F2A50" w:rsidP="00B419C9">
      <w:pPr>
        <w:tabs>
          <w:tab w:val="left" w:pos="273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 xml:space="preserve">Prítomní – </w:t>
      </w:r>
      <w:r w:rsidRPr="00B419C9">
        <w:rPr>
          <w:rFonts w:ascii="Times New Roman" w:hAnsi="Times New Roman" w:cs="Times New Roman"/>
          <w:sz w:val="24"/>
          <w:szCs w:val="24"/>
        </w:rPr>
        <w:t>podľa prezenčnej listiny</w:t>
      </w:r>
    </w:p>
    <w:p w14:paraId="78810467" w14:textId="77777777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>Program</w:t>
      </w:r>
    </w:p>
    <w:p w14:paraId="0892E439" w14:textId="111C4E6A" w:rsidR="008F2A50" w:rsidRPr="00B419C9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Otvorenie zasadnutia</w:t>
      </w:r>
    </w:p>
    <w:p w14:paraId="064A1B7A" w14:textId="77777777" w:rsidR="008F2A50" w:rsidRPr="00B419C9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Určenie zapisovateľa a overovateľa</w:t>
      </w:r>
    </w:p>
    <w:p w14:paraId="640CD6B5" w14:textId="77777777" w:rsidR="008F2A50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Kontrola uznesení</w:t>
      </w:r>
    </w:p>
    <w:p w14:paraId="0FC87DE2" w14:textId="28624FB8" w:rsidR="000768FB" w:rsidRPr="00B419C9" w:rsidRDefault="000768FB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zmien v Školskom vzdelávacom programe</w:t>
      </w:r>
    </w:p>
    <w:p w14:paraId="1D8827AA" w14:textId="7B13A696" w:rsidR="008F2A50" w:rsidRPr="00B419C9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Prerokovanie Správy o výchovno-vzdelávacej činnosti, jej výsledkoch a podmienkach školy za školský rok 2025/2026</w:t>
      </w:r>
    </w:p>
    <w:p w14:paraId="0B6661D4" w14:textId="56D0732B" w:rsidR="008F2A50" w:rsidRPr="00B419C9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Ukončenie funkčného obdobia Rady školy</w:t>
      </w:r>
    </w:p>
    <w:p w14:paraId="71C3B6EA" w14:textId="4B497043" w:rsidR="008F2A50" w:rsidRPr="00B419C9" w:rsidRDefault="008F2A50" w:rsidP="00B419C9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Diskusia</w:t>
      </w:r>
    </w:p>
    <w:p w14:paraId="08BF40DB" w14:textId="4D5A08D6" w:rsidR="00FD435F" w:rsidRDefault="008F2A50" w:rsidP="00FD435F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Záver</w:t>
      </w:r>
    </w:p>
    <w:p w14:paraId="1211CA85" w14:textId="77777777" w:rsidR="00FD435F" w:rsidRPr="00FD435F" w:rsidRDefault="00FD435F" w:rsidP="00FD435F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1A7256" w14:textId="1976C777" w:rsidR="008F2A50" w:rsidRPr="00B419C9" w:rsidRDefault="008F2A50" w:rsidP="00B419C9">
      <w:pPr>
        <w:pStyle w:val="Odsekzoznamu"/>
        <w:numPr>
          <w:ilvl w:val="0"/>
          <w:numId w:val="3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Otvorenie zasadnutia</w:t>
      </w:r>
    </w:p>
    <w:p w14:paraId="086434F7" w14:textId="77777777" w:rsidR="008F2A50" w:rsidRPr="00B419C9" w:rsidRDefault="008F2A50" w:rsidP="00B419C9">
      <w:pPr>
        <w:pStyle w:val="Odsekzoznamu"/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E0CF2" w14:textId="77777777" w:rsidR="008F2A50" w:rsidRPr="00B419C9" w:rsidRDefault="008F2A50" w:rsidP="00B419C9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zasadnutie otvorila predsedníčka Rady školy </w:t>
      </w:r>
    </w:p>
    <w:p w14:paraId="5C0BEB12" w14:textId="77777777" w:rsidR="008F2A50" w:rsidRPr="00B419C9" w:rsidRDefault="008F2A50" w:rsidP="00B419C9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privítala prítomných členov </w:t>
      </w:r>
    </w:p>
    <w:p w14:paraId="13A133F9" w14:textId="47C71A2F" w:rsidR="008F2A50" w:rsidRPr="00B419C9" w:rsidRDefault="008F2A50" w:rsidP="00B419C9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>oboznámila ich s programom zasadnutia, ktorý bol schválený</w:t>
      </w:r>
    </w:p>
    <w:p w14:paraId="239C2E22" w14:textId="77777777" w:rsidR="008F2A50" w:rsidRPr="00B419C9" w:rsidRDefault="008F2A50" w:rsidP="00B419C9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A538C0F" w14:textId="7477D5C8" w:rsidR="008F2A50" w:rsidRPr="00B419C9" w:rsidRDefault="008F2A50" w:rsidP="00B419C9">
      <w:pPr>
        <w:pStyle w:val="Odsekzoznamu"/>
        <w:numPr>
          <w:ilvl w:val="0"/>
          <w:numId w:val="3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 xml:space="preserve">Určenie zapisovateľa a overovateľa – zápisom bola poverená Mária </w:t>
      </w:r>
      <w:proofErr w:type="spellStart"/>
      <w:r w:rsidRPr="00B419C9">
        <w:rPr>
          <w:rFonts w:ascii="Times New Roman" w:hAnsi="Times New Roman" w:cs="Times New Roman"/>
          <w:sz w:val="24"/>
          <w:szCs w:val="24"/>
        </w:rPr>
        <w:t>Valigurová</w:t>
      </w:r>
      <w:proofErr w:type="spellEnd"/>
      <w:r w:rsidRPr="00B419C9">
        <w:rPr>
          <w:rFonts w:ascii="Times New Roman" w:hAnsi="Times New Roman" w:cs="Times New Roman"/>
          <w:sz w:val="24"/>
          <w:szCs w:val="24"/>
        </w:rPr>
        <w:t xml:space="preserve">, overením Bc. Marta Budinská </w:t>
      </w:r>
    </w:p>
    <w:p w14:paraId="6230E28E" w14:textId="77777777" w:rsidR="008F2A50" w:rsidRPr="00B419C9" w:rsidRDefault="008F2A50" w:rsidP="00B419C9">
      <w:pPr>
        <w:pStyle w:val="Odsekzoznamu"/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2DA340" w14:textId="4784E183" w:rsidR="00B419C9" w:rsidRPr="00B419C9" w:rsidRDefault="008F2A50" w:rsidP="00B419C9">
      <w:pPr>
        <w:pStyle w:val="Odsekzoznamu"/>
        <w:numPr>
          <w:ilvl w:val="0"/>
          <w:numId w:val="3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Kontrola uznesení</w:t>
      </w:r>
    </w:p>
    <w:p w14:paraId="56CF5D4F" w14:textId="77777777" w:rsidR="008F2A50" w:rsidRDefault="008F2A50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uznesenia boli splnené alebo sa priebežne plnia.</w:t>
      </w:r>
    </w:p>
    <w:p w14:paraId="69431C5B" w14:textId="77777777" w:rsidR="000768FB" w:rsidRDefault="000768FB" w:rsidP="000768FB">
      <w:pPr>
        <w:pStyle w:val="Odsekzoznamu"/>
        <w:tabs>
          <w:tab w:val="left" w:pos="2730"/>
        </w:tabs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E9916FD" w14:textId="395411FE" w:rsidR="000768FB" w:rsidRDefault="000768FB" w:rsidP="000768FB">
      <w:pPr>
        <w:pStyle w:val="Odsekzoznamu"/>
        <w:numPr>
          <w:ilvl w:val="0"/>
          <w:numId w:val="3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zmien v Školskom vzdelávacom programe</w:t>
      </w:r>
    </w:p>
    <w:p w14:paraId="75DE1D3C" w14:textId="77777777" w:rsidR="00FD435F" w:rsidRDefault="00FD435F" w:rsidP="00FD435F">
      <w:pPr>
        <w:pStyle w:val="Odsekzoznamu"/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CCD83E" w14:textId="62B4B763" w:rsidR="00FD435F" w:rsidRPr="00FD435F" w:rsidRDefault="00FD435F" w:rsidP="00FD435F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Rada školy prerokovala zmeny v Školskom vzdelávacom programe materskej školy vypracované v súlade s legislatívnymi zmenami účinnými od </w:t>
      </w:r>
      <w:r w:rsidRPr="00FD435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1. 1. 2026</w:t>
      </w: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3990A641" w14:textId="27F539EE" w:rsidR="00FD435F" w:rsidRPr="00FD435F" w:rsidRDefault="00FD435F" w:rsidP="00FD435F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Členovia Rady školy boli oboznámení s úpravami vyplývajúcimi z dôrazu na </w:t>
      </w:r>
      <w:proofErr w:type="spellStart"/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>inkluzívne</w:t>
      </w:r>
      <w:proofErr w:type="spellEnd"/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vzdelávanie, zabezpečenie rovného prístupu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ku vzdelávaniu pre všetky deti.</w:t>
      </w:r>
    </w:p>
    <w:p w14:paraId="7D46DC62" w14:textId="7CE3076F" w:rsidR="00FD435F" w:rsidRPr="00FD435F" w:rsidRDefault="00FD435F" w:rsidP="00FD435F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>Súčasťou zmien je aj začlenenie prvkov digitálnej gram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otnosti a primeraného využívanie</w:t>
      </w: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digitálnych technológií vo výchovno-vzdelávacom procese s ohľadom na vek a individuálne potreby detí.</w:t>
      </w:r>
    </w:p>
    <w:p w14:paraId="22819477" w14:textId="3FEFBE1A" w:rsidR="00FD435F" w:rsidRPr="00FD435F" w:rsidRDefault="00FD435F" w:rsidP="00FD435F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>Rada školy konštatovala, že navrhované zmeny sú v súlade s platnými právnymi predpismi a prispejú ku skvalitneniu výchovno-vzdelávacieho procesu.</w:t>
      </w:r>
    </w:p>
    <w:p w14:paraId="4EA3BC27" w14:textId="290D14A7" w:rsidR="000768FB" w:rsidRPr="00B419C9" w:rsidRDefault="00FD435F" w:rsidP="00FD435F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35F">
        <w:rPr>
          <w:rFonts w:ascii="Times New Roman" w:eastAsia="Times New Roman" w:hAnsi="Times New Roman" w:cs="Times New Roman"/>
          <w:sz w:val="24"/>
          <w:szCs w:val="24"/>
          <w:lang w:eastAsia="sk-SK"/>
        </w:rPr>
        <w:t>K predloženým zmenám neboli vznesené pripomienky.</w:t>
      </w:r>
    </w:p>
    <w:p w14:paraId="6C3B835A" w14:textId="77777777" w:rsidR="008F2A50" w:rsidRPr="00B419C9" w:rsidRDefault="008F2A50" w:rsidP="00B419C9">
      <w:pPr>
        <w:pStyle w:val="Odsekzoznamu"/>
        <w:tabs>
          <w:tab w:val="left" w:pos="2730"/>
        </w:tabs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F3B3DF6" w14:textId="44A929B1" w:rsidR="008F2A50" w:rsidRPr="00B419C9" w:rsidRDefault="008F2A50" w:rsidP="00B419C9">
      <w:pPr>
        <w:pStyle w:val="Odsekzoznamu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Prerokovanie Správy o výchovno-vzdelávacej činnosti, jej výsledkoch a podmienkach školy za školský rok 2025/2026</w:t>
      </w:r>
    </w:p>
    <w:p w14:paraId="32B67343" w14:textId="77777777" w:rsidR="008F2A50" w:rsidRPr="00B419C9" w:rsidRDefault="008F2A50" w:rsidP="00B419C9">
      <w:pPr>
        <w:pStyle w:val="Odsekzoznamu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49DEC7" w14:textId="77777777" w:rsidR="008F2A50" w:rsidRPr="00B419C9" w:rsidRDefault="008F2A50" w:rsidP="00B419C9">
      <w:pPr>
        <w:pStyle w:val="Odsekzoznamu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Rada školy prerokovala Správu o výchovno-vzdelávacej činnosti, jej výsledkoch a podmienkach školy za školský rok 2025/2026 </w:t>
      </w:r>
    </w:p>
    <w:p w14:paraId="5A25692F" w14:textId="77777777" w:rsidR="008F2A50" w:rsidRPr="00B419C9" w:rsidRDefault="008F2A50" w:rsidP="00B419C9">
      <w:pPr>
        <w:pStyle w:val="Odsekzoznamu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konštatované bolo plnenie výchovno-vzdelávacích cieľov školy </w:t>
      </w:r>
    </w:p>
    <w:p w14:paraId="68B2AA60" w14:textId="77777777" w:rsidR="008F2A50" w:rsidRPr="00B419C9" w:rsidRDefault="008F2A50" w:rsidP="00B419C9">
      <w:pPr>
        <w:pStyle w:val="Odsekzoznamu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62E18C76" w14:textId="62185298" w:rsidR="008F2A50" w:rsidRPr="00B419C9" w:rsidRDefault="008F2A50" w:rsidP="00B419C9">
      <w:pPr>
        <w:pStyle w:val="Odsekzoznamu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pozitíva: </w:t>
      </w:r>
    </w:p>
    <w:p w14:paraId="01D68215" w14:textId="77777777" w:rsidR="008F2A50" w:rsidRPr="00B419C9" w:rsidRDefault="008F2A50" w:rsidP="00B419C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individuálny prístup k deťom </w:t>
      </w:r>
    </w:p>
    <w:p w14:paraId="1D4912BC" w14:textId="77777777" w:rsidR="008F2A50" w:rsidRPr="00B419C9" w:rsidRDefault="008F2A50" w:rsidP="00B419C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kvalitná príprava detí na ZŠ </w:t>
      </w:r>
    </w:p>
    <w:p w14:paraId="17606522" w14:textId="77777777" w:rsidR="008F2A50" w:rsidRPr="00B419C9" w:rsidRDefault="008F2A50" w:rsidP="00B419C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pestrá ponuka aktivít a projektov </w:t>
      </w:r>
    </w:p>
    <w:p w14:paraId="6814819F" w14:textId="77777777" w:rsidR="008F2A50" w:rsidRPr="00B419C9" w:rsidRDefault="008F2A50" w:rsidP="00B419C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spolupráca so sociálnym pedagógom </w:t>
      </w:r>
    </w:p>
    <w:p w14:paraId="75BD9A68" w14:textId="6E40A8AA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nedostatky: </w:t>
      </w:r>
    </w:p>
    <w:p w14:paraId="05D98C55" w14:textId="77777777" w:rsidR="008F2A50" w:rsidRPr="00B419C9" w:rsidRDefault="008F2A50" w:rsidP="00B419C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nepravidelná dochádzka detí </w:t>
      </w:r>
    </w:p>
    <w:p w14:paraId="05E958CC" w14:textId="77777777" w:rsidR="008F2A50" w:rsidRPr="00B419C9" w:rsidRDefault="008F2A50" w:rsidP="00B419C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rečové a komunikačné ťažkosti u niektorých detí </w:t>
      </w:r>
    </w:p>
    <w:p w14:paraId="64003B43" w14:textId="77777777" w:rsidR="008F2A50" w:rsidRPr="00B419C9" w:rsidRDefault="008F2A50" w:rsidP="00B419C9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potreba rozvoja samostatnosti </w:t>
      </w:r>
    </w:p>
    <w:p w14:paraId="1020636E" w14:textId="68021FD4" w:rsidR="008F2A50" w:rsidRPr="00B419C9" w:rsidRDefault="008F2A50" w:rsidP="00B419C9">
      <w:pPr>
        <w:pStyle w:val="Odsekzoznamu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>prijaté opatrenia smerujú k zlepšeniu dochádzky, komunikácie a spolupráce s rodinami</w:t>
      </w:r>
    </w:p>
    <w:p w14:paraId="40BBCDDE" w14:textId="5D8FBAA4" w:rsidR="008F2A50" w:rsidRPr="00B419C9" w:rsidRDefault="008F2A50" w:rsidP="00B419C9">
      <w:pPr>
        <w:pStyle w:val="Normlnywebov"/>
        <w:numPr>
          <w:ilvl w:val="0"/>
          <w:numId w:val="3"/>
        </w:numPr>
        <w:jc w:val="both"/>
      </w:pPr>
      <w:r w:rsidRPr="00B419C9">
        <w:t>Ukončenie funkčného obdobia Rady školy</w:t>
      </w:r>
    </w:p>
    <w:p w14:paraId="555C60D1" w14:textId="316BF947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Rada školy konštatovala zmeny vyplývajúce z legislatívy účinnej od 1. 1. 2026 </w:t>
      </w:r>
    </w:p>
    <w:p w14:paraId="53FB1175" w14:textId="4299DC8F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 uvedeného dôvodu bude ukončené funkčné obdobie súčasnej Rady školy </w:t>
      </w:r>
    </w:p>
    <w:p w14:paraId="61D9A60B" w14:textId="399CDFA0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bude ustanovená nová Rada školy v súlade s platnou právnou úpravou </w:t>
      </w:r>
    </w:p>
    <w:p w14:paraId="070A2C69" w14:textId="77777777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členovia Rady školy si navzájom poďakovali za spoluprácu a aktívnu činnosť </w:t>
      </w:r>
    </w:p>
    <w:p w14:paraId="4A0D0905" w14:textId="510D51DB" w:rsidR="008F2A50" w:rsidRPr="00B419C9" w:rsidRDefault="008F2A50" w:rsidP="00B419C9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419C9">
        <w:rPr>
          <w:rFonts w:ascii="Times New Roman" w:hAnsi="Times New Roman" w:cs="Times New Roman"/>
          <w:sz w:val="24"/>
          <w:szCs w:val="24"/>
        </w:rPr>
        <w:t>vyjadrené bolo poďakovanie za prínos k rozvoju materskej školy</w:t>
      </w:r>
    </w:p>
    <w:p w14:paraId="45A33B0D" w14:textId="77777777" w:rsidR="008F2A50" w:rsidRPr="00B419C9" w:rsidRDefault="008F2A50" w:rsidP="00B419C9">
      <w:pPr>
        <w:pStyle w:val="Odsekzoznamu"/>
        <w:tabs>
          <w:tab w:val="left" w:pos="2730"/>
        </w:tabs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21D405C" w14:textId="4FB84725" w:rsidR="008F2A50" w:rsidRPr="00B419C9" w:rsidRDefault="008F2A50" w:rsidP="00B419C9">
      <w:pPr>
        <w:pStyle w:val="Odsekzoznamu"/>
        <w:numPr>
          <w:ilvl w:val="0"/>
          <w:numId w:val="3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Diskusia</w:t>
      </w:r>
    </w:p>
    <w:p w14:paraId="59C2D07F" w14:textId="77777777" w:rsidR="00876C29" w:rsidRPr="00B419C9" w:rsidRDefault="00876C29" w:rsidP="00B419C9">
      <w:pPr>
        <w:pStyle w:val="Odsekzoznamu"/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D86602" w14:textId="5B251419" w:rsidR="00876C29" w:rsidRPr="00B419C9" w:rsidRDefault="00876C2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členovia Rady školy sa zaujímali o nepravidelnú dochádzku detí, najmä u detí s povinným predprimárnym vzdelávaním, a o možnosti jej riešenia v spolupráci s rodičmi a obcou</w:t>
      </w:r>
    </w:p>
    <w:p w14:paraId="306461F7" w14:textId="67C224EC" w:rsidR="00876C29" w:rsidRPr="00B419C9" w:rsidRDefault="00876C2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bola zhodnotená realizácia školských a mimoškolských aktivít v priebehu školského roka (exkurzie, vystúpenia, projektové dni), ktoré prispeli k rozvoju detí a spolupráci s komunitou</w:t>
      </w:r>
    </w:p>
    <w:p w14:paraId="0F1FAFBD" w14:textId="355201A0" w:rsidR="00876C29" w:rsidRPr="00B419C9" w:rsidRDefault="00876C2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členovia Rady školy ocenili prácu sociálneho pedagóga, najmä v oblasti zlepšenia komunikácie s rodinami a individuálnej podpory detí</w:t>
      </w:r>
    </w:p>
    <w:p w14:paraId="6554D616" w14:textId="77777777" w:rsidR="00876C29" w:rsidRPr="00B419C9" w:rsidRDefault="00876C29" w:rsidP="00B419C9">
      <w:pPr>
        <w:tabs>
          <w:tab w:val="left" w:pos="2730"/>
        </w:tabs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20BF265" w14:textId="77777777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>PR schvaľuje</w:t>
      </w:r>
    </w:p>
    <w:p w14:paraId="1F5EB6E1" w14:textId="0BA4CEAF" w:rsidR="008F2A50" w:rsidRPr="00B419C9" w:rsidRDefault="008F2A50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zapisovateľa a overovateľa zápisnice</w:t>
      </w:r>
    </w:p>
    <w:p w14:paraId="0F9A9356" w14:textId="49ED5E5C" w:rsidR="008F2A50" w:rsidRPr="00B419C9" w:rsidRDefault="00B419C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S</w:t>
      </w:r>
      <w:r w:rsidR="008F2A50" w:rsidRPr="00B419C9">
        <w:rPr>
          <w:rFonts w:ascii="Times New Roman" w:hAnsi="Times New Roman" w:cs="Times New Roman"/>
          <w:sz w:val="24"/>
          <w:szCs w:val="24"/>
        </w:rPr>
        <w:t>právu o výchovno-vzdelávacích výsledkoch a podmienkach školy za rok 2025/26</w:t>
      </w:r>
    </w:p>
    <w:p w14:paraId="3812FA32" w14:textId="77777777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>PR berie na vedomie</w:t>
      </w:r>
    </w:p>
    <w:p w14:paraId="6E8FDCF9" w14:textId="5E95D7AD" w:rsidR="00FD435F" w:rsidRPr="00FD435F" w:rsidRDefault="00FD435F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35F">
        <w:rPr>
          <w:rFonts w:ascii="Times New Roman" w:hAnsi="Times New Roman" w:cs="Times New Roman"/>
          <w:sz w:val="24"/>
          <w:szCs w:val="24"/>
        </w:rPr>
        <w:t>I</w:t>
      </w:r>
      <w:r w:rsidRPr="00FD435F">
        <w:rPr>
          <w:rFonts w:ascii="Times New Roman" w:hAnsi="Times New Roman" w:cs="Times New Roman"/>
          <w:sz w:val="24"/>
          <w:szCs w:val="24"/>
        </w:rPr>
        <w:t>nformáciu o zmenách v Školskom vzdelávacom programe materskej školy vyplývajúcich z legislatívnych zmien účinných od 1. 1. 2026</w:t>
      </w:r>
    </w:p>
    <w:p w14:paraId="2BE6E7C9" w14:textId="28F2DBB4" w:rsidR="00876C29" w:rsidRPr="00B419C9" w:rsidRDefault="00876C2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Správu o výchovno-vzdelávacej činnosti za školský rok 2025/2026</w:t>
      </w:r>
    </w:p>
    <w:p w14:paraId="5329E74D" w14:textId="2097E7B7" w:rsidR="00B419C9" w:rsidRPr="00B419C9" w:rsidRDefault="00B419C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informácie o činnosti školy, jej výsledkoch a zabezpečení výchovno-vzdelávacieho procesu,</w:t>
      </w:r>
    </w:p>
    <w:p w14:paraId="130942FE" w14:textId="090CCD2C" w:rsidR="00B419C9" w:rsidRPr="00B419C9" w:rsidRDefault="00B419C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lastRenderedPageBreak/>
        <w:t>informácie o ukončení funkčného obdobia Rady školy a potrebe ustanovenia novej Rady školy v súlade s platnou legislatívou</w:t>
      </w:r>
    </w:p>
    <w:p w14:paraId="0769297C" w14:textId="656D446D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 xml:space="preserve">PR odporúča </w:t>
      </w:r>
    </w:p>
    <w:p w14:paraId="2762EF93" w14:textId="1B5F4D72" w:rsidR="008F2A50" w:rsidRPr="00FD435F" w:rsidRDefault="00B419C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naďalej posilňovať spoluprácu s rodičmi, najmä v oblasti pravidelnej dochádzky detí a dodržiavania školského poriadku,</w:t>
      </w:r>
    </w:p>
    <w:p w14:paraId="615BE180" w14:textId="4205FED8" w:rsidR="00FD435F" w:rsidRPr="00FD435F" w:rsidRDefault="00FD435F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35F">
        <w:rPr>
          <w:rFonts w:ascii="Times New Roman" w:hAnsi="Times New Roman" w:cs="Times New Roman"/>
          <w:sz w:val="24"/>
          <w:szCs w:val="24"/>
        </w:rPr>
        <w:t xml:space="preserve">schváliť zmeny v Školskom vzdelávacom programe a zabezpečiť ich uplatňovanie </w:t>
      </w:r>
      <w:bookmarkStart w:id="0" w:name="_GoBack"/>
      <w:bookmarkEnd w:id="0"/>
      <w:r w:rsidRPr="00FD435F">
        <w:rPr>
          <w:rFonts w:ascii="Times New Roman" w:hAnsi="Times New Roman" w:cs="Times New Roman"/>
          <w:sz w:val="24"/>
          <w:szCs w:val="24"/>
        </w:rPr>
        <w:t>vo výchovno-vzdelávacom procese v súlade s platnou legislatívou.</w:t>
      </w:r>
    </w:p>
    <w:p w14:paraId="198DAFC0" w14:textId="77777777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19C9">
        <w:rPr>
          <w:rFonts w:ascii="Times New Roman" w:hAnsi="Times New Roman" w:cs="Times New Roman"/>
          <w:b/>
          <w:sz w:val="24"/>
          <w:szCs w:val="24"/>
        </w:rPr>
        <w:t>PR ukladá</w:t>
      </w:r>
    </w:p>
    <w:p w14:paraId="3BF964B8" w14:textId="2D85F6BA" w:rsidR="008F2A50" w:rsidRPr="00B419C9" w:rsidRDefault="00B419C9" w:rsidP="00B419C9">
      <w:pPr>
        <w:pStyle w:val="Odsekzoznamu"/>
        <w:numPr>
          <w:ilvl w:val="0"/>
          <w:numId w:val="1"/>
        </w:num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predsedovi Rady školy zabezpečiť administratívne kroky súvisiace s ukončením činnosti Rady školy</w:t>
      </w:r>
    </w:p>
    <w:p w14:paraId="6B32C7E3" w14:textId="77777777" w:rsidR="00B419C9" w:rsidRDefault="00B419C9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9CD0B" w14:textId="716C69D9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>Z</w:t>
      </w:r>
      <w:r w:rsidR="00CD30BE">
        <w:rPr>
          <w:rFonts w:ascii="Times New Roman" w:hAnsi="Times New Roman" w:cs="Times New Roman"/>
          <w:sz w:val="24"/>
          <w:szCs w:val="24"/>
        </w:rPr>
        <w:t xml:space="preserve">apísala Mária </w:t>
      </w:r>
      <w:proofErr w:type="spellStart"/>
      <w:r w:rsidR="00CD30BE">
        <w:rPr>
          <w:rFonts w:ascii="Times New Roman" w:hAnsi="Times New Roman" w:cs="Times New Roman"/>
          <w:sz w:val="24"/>
          <w:szCs w:val="24"/>
        </w:rPr>
        <w:t>Valigurová</w:t>
      </w:r>
      <w:proofErr w:type="spellEnd"/>
      <w:r w:rsidR="00CD30BE">
        <w:rPr>
          <w:rFonts w:ascii="Times New Roman" w:hAnsi="Times New Roman" w:cs="Times New Roman"/>
          <w:sz w:val="24"/>
          <w:szCs w:val="24"/>
        </w:rPr>
        <w:t>, dňa 16</w:t>
      </w:r>
      <w:r w:rsidRPr="00B419C9">
        <w:rPr>
          <w:rFonts w:ascii="Times New Roman" w:hAnsi="Times New Roman" w:cs="Times New Roman"/>
          <w:sz w:val="24"/>
          <w:szCs w:val="24"/>
        </w:rPr>
        <w:t>.6.2026</w:t>
      </w:r>
    </w:p>
    <w:p w14:paraId="4C5C15E8" w14:textId="73D146C2" w:rsidR="008F2A50" w:rsidRPr="00B419C9" w:rsidRDefault="008F2A50" w:rsidP="00B419C9">
      <w:pPr>
        <w:tabs>
          <w:tab w:val="left" w:pos="273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19C9">
        <w:rPr>
          <w:rFonts w:ascii="Times New Roman" w:hAnsi="Times New Roman" w:cs="Times New Roman"/>
          <w:sz w:val="24"/>
          <w:szCs w:val="24"/>
        </w:rPr>
        <w:t xml:space="preserve">Overila </w:t>
      </w:r>
      <w:r w:rsidR="00B419C9">
        <w:rPr>
          <w:rFonts w:ascii="Times New Roman" w:hAnsi="Times New Roman" w:cs="Times New Roman"/>
          <w:sz w:val="24"/>
          <w:szCs w:val="24"/>
        </w:rPr>
        <w:t>Bc. Marta Budinská</w:t>
      </w:r>
      <w:r w:rsidR="00CD30BE">
        <w:rPr>
          <w:rFonts w:ascii="Times New Roman" w:hAnsi="Times New Roman" w:cs="Times New Roman"/>
          <w:sz w:val="24"/>
          <w:szCs w:val="24"/>
        </w:rPr>
        <w:t>, 16</w:t>
      </w:r>
      <w:r w:rsidRPr="00B419C9">
        <w:rPr>
          <w:rFonts w:ascii="Times New Roman" w:hAnsi="Times New Roman" w:cs="Times New Roman"/>
          <w:sz w:val="24"/>
          <w:szCs w:val="24"/>
        </w:rPr>
        <w:t>.6.2026</w:t>
      </w:r>
    </w:p>
    <w:p w14:paraId="6225CE5F" w14:textId="77777777" w:rsidR="00AD477C" w:rsidRDefault="00AD477C"/>
    <w:sectPr w:rsidR="00AD4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97160"/>
    <w:multiLevelType w:val="hybridMultilevel"/>
    <w:tmpl w:val="90E63E0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63CB3"/>
    <w:multiLevelType w:val="hybridMultilevel"/>
    <w:tmpl w:val="75A82088"/>
    <w:lvl w:ilvl="0" w:tplc="1D3847D4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9654AD"/>
    <w:multiLevelType w:val="hybridMultilevel"/>
    <w:tmpl w:val="8A7C18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8016F5"/>
    <w:multiLevelType w:val="multilevel"/>
    <w:tmpl w:val="CA00D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042032"/>
    <w:multiLevelType w:val="hybridMultilevel"/>
    <w:tmpl w:val="0D0CD05C"/>
    <w:lvl w:ilvl="0" w:tplc="2556C43E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C9D1435"/>
    <w:multiLevelType w:val="multilevel"/>
    <w:tmpl w:val="F1144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B43116"/>
    <w:multiLevelType w:val="hybridMultilevel"/>
    <w:tmpl w:val="8FD41E1E"/>
    <w:lvl w:ilvl="0" w:tplc="7B8A04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A50"/>
    <w:rsid w:val="000768FB"/>
    <w:rsid w:val="001D6257"/>
    <w:rsid w:val="00876C29"/>
    <w:rsid w:val="008F2A50"/>
    <w:rsid w:val="00AD477C"/>
    <w:rsid w:val="00B419C9"/>
    <w:rsid w:val="00C32045"/>
    <w:rsid w:val="00CD30BE"/>
    <w:rsid w:val="00FD4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405C0"/>
  <w15:chartTrackingRefBased/>
  <w15:docId w15:val="{DC062DF4-0DBB-41DF-971E-811485766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F2A5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F2A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F2A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F2A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F2A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F2A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F2A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F2A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F2A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F2A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F2A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F2A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F2A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F2A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F2A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F2A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F2A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F2A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F2A5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F2A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F2A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F2A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F2A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F2A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F2A5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F2A5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F2A5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F2A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F2A50"/>
    <w:rPr>
      <w:i/>
      <w:iCs/>
      <w:color w:val="0F4761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8F2A50"/>
    <w:rPr>
      <w:b/>
      <w:bCs/>
      <w:smallCaps/>
      <w:color w:val="0F4761" w:themeColor="accent1" w:themeShade="BF"/>
      <w:spacing w:val="5"/>
    </w:rPr>
  </w:style>
  <w:style w:type="paragraph" w:styleId="Normlnywebov">
    <w:name w:val="Normal (Web)"/>
    <w:basedOn w:val="Normlny"/>
    <w:uiPriority w:val="99"/>
    <w:unhideWhenUsed/>
    <w:rsid w:val="008F2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FD435F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4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435F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1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juliasoskova2@gmail.com</dc:creator>
  <cp:keywords/>
  <dc:description/>
  <cp:lastModifiedBy>Konto Microsoft</cp:lastModifiedBy>
  <cp:revision>5</cp:revision>
  <cp:lastPrinted>2026-07-06T05:24:00Z</cp:lastPrinted>
  <dcterms:created xsi:type="dcterms:W3CDTF">2026-06-14T10:26:00Z</dcterms:created>
  <dcterms:modified xsi:type="dcterms:W3CDTF">2026-07-06T05:25:00Z</dcterms:modified>
</cp:coreProperties>
</file>